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78" w:rsidRPr="00D545DC" w:rsidRDefault="00D545DC" w:rsidP="00D545DC">
      <w:pPr>
        <w:spacing w:after="0"/>
        <w:jc w:val="center"/>
        <w:rPr>
          <w:b/>
          <w:sz w:val="28"/>
          <w:szCs w:val="28"/>
        </w:rPr>
      </w:pPr>
      <w:r w:rsidRPr="00D545DC">
        <w:rPr>
          <w:b/>
          <w:sz w:val="28"/>
          <w:szCs w:val="28"/>
        </w:rPr>
        <w:t>Congregational Budget Meeting</w:t>
      </w:r>
    </w:p>
    <w:p w:rsidR="00D545DC" w:rsidRPr="00D545DC" w:rsidRDefault="00D545DC" w:rsidP="00D545DC">
      <w:pPr>
        <w:spacing w:after="0"/>
        <w:jc w:val="center"/>
        <w:rPr>
          <w:b/>
          <w:sz w:val="28"/>
          <w:szCs w:val="28"/>
        </w:rPr>
      </w:pPr>
      <w:r w:rsidRPr="00D545DC">
        <w:rPr>
          <w:b/>
          <w:sz w:val="28"/>
          <w:szCs w:val="28"/>
        </w:rPr>
        <w:t>January 31, 2016, 6:30pm</w:t>
      </w:r>
    </w:p>
    <w:p w:rsidR="00D545DC" w:rsidRDefault="00D545DC" w:rsidP="00D545DC">
      <w:pPr>
        <w:spacing w:after="0"/>
        <w:jc w:val="center"/>
        <w:rPr>
          <w:sz w:val="28"/>
          <w:szCs w:val="28"/>
        </w:rPr>
      </w:pPr>
    </w:p>
    <w:p w:rsidR="00D545DC" w:rsidRDefault="00D545DC" w:rsidP="00D545DC">
      <w:pPr>
        <w:spacing w:after="0"/>
        <w:rPr>
          <w:sz w:val="24"/>
          <w:szCs w:val="24"/>
        </w:rPr>
      </w:pPr>
      <w:r w:rsidRPr="00D545DC">
        <w:rPr>
          <w:b/>
          <w:sz w:val="24"/>
          <w:szCs w:val="24"/>
        </w:rPr>
        <w:t>Members Present:</w:t>
      </w:r>
      <w:r>
        <w:rPr>
          <w:sz w:val="24"/>
          <w:szCs w:val="24"/>
        </w:rPr>
        <w:t xml:space="preserve"> 21</w:t>
      </w:r>
    </w:p>
    <w:p w:rsidR="00D545DC" w:rsidRDefault="00D545DC" w:rsidP="00D545DC">
      <w:pPr>
        <w:spacing w:after="0"/>
        <w:rPr>
          <w:sz w:val="24"/>
          <w:szCs w:val="24"/>
        </w:rPr>
      </w:pPr>
    </w:p>
    <w:p w:rsidR="00D545DC" w:rsidRDefault="00D545DC" w:rsidP="00D545DC">
      <w:pPr>
        <w:spacing w:after="0"/>
        <w:rPr>
          <w:sz w:val="24"/>
          <w:szCs w:val="24"/>
        </w:rPr>
      </w:pPr>
      <w:r w:rsidRPr="00D545DC">
        <w:rPr>
          <w:b/>
          <w:sz w:val="24"/>
          <w:szCs w:val="24"/>
        </w:rPr>
        <w:t>Devotional Reading</w:t>
      </w:r>
      <w:r>
        <w:rPr>
          <w:b/>
          <w:sz w:val="24"/>
          <w:szCs w:val="24"/>
        </w:rPr>
        <w:t xml:space="preserve"> and opening prayer</w:t>
      </w:r>
      <w:r w:rsidRPr="00D545D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Psalm 24</w:t>
      </w:r>
    </w:p>
    <w:p w:rsidR="00D545DC" w:rsidRDefault="00D545DC" w:rsidP="00D5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Pastor Matt brought a reminder that “the earth is the Lord’s – and everything in it... the world... and all who live in it!” He has the right to everything...and we are responsible to Him.</w:t>
      </w:r>
    </w:p>
    <w:p w:rsidR="00D545DC" w:rsidRPr="002E3A32" w:rsidRDefault="00D545DC" w:rsidP="00D545DC">
      <w:pPr>
        <w:spacing w:after="0"/>
        <w:rPr>
          <w:sz w:val="16"/>
          <w:szCs w:val="16"/>
        </w:rPr>
      </w:pPr>
    </w:p>
    <w:p w:rsidR="00D545DC" w:rsidRDefault="00D545DC" w:rsidP="00D545DC">
      <w:pPr>
        <w:spacing w:after="0"/>
        <w:rPr>
          <w:b/>
          <w:sz w:val="24"/>
          <w:szCs w:val="24"/>
        </w:rPr>
      </w:pPr>
      <w:r w:rsidRPr="00D545DC">
        <w:rPr>
          <w:b/>
          <w:sz w:val="24"/>
          <w:szCs w:val="24"/>
        </w:rPr>
        <w:t>Business</w:t>
      </w:r>
    </w:p>
    <w:p w:rsidR="00D545DC" w:rsidRDefault="00D545DC" w:rsidP="00D545DC">
      <w:pPr>
        <w:spacing w:after="0"/>
        <w:rPr>
          <w:sz w:val="24"/>
          <w:szCs w:val="24"/>
        </w:rPr>
      </w:pPr>
      <w:r w:rsidRPr="00D545DC">
        <w:rPr>
          <w:sz w:val="24"/>
          <w:szCs w:val="24"/>
        </w:rPr>
        <w:t>Tanya</w:t>
      </w:r>
      <w:r>
        <w:rPr>
          <w:sz w:val="24"/>
          <w:szCs w:val="24"/>
        </w:rPr>
        <w:t xml:space="preserve"> gave a</w:t>
      </w:r>
      <w:r w:rsidR="008A6129">
        <w:rPr>
          <w:sz w:val="24"/>
          <w:szCs w:val="24"/>
        </w:rPr>
        <w:t xml:space="preserve"> slide presentation</w:t>
      </w:r>
      <w:r>
        <w:rPr>
          <w:sz w:val="24"/>
          <w:szCs w:val="24"/>
        </w:rPr>
        <w:t xml:space="preserve"> overview of our financial status at year end 2015, and invited questions.</w:t>
      </w:r>
    </w:p>
    <w:p w:rsidR="00D545DC" w:rsidRPr="002E3A32" w:rsidRDefault="00D545DC" w:rsidP="00D545DC">
      <w:pPr>
        <w:spacing w:after="0"/>
        <w:rPr>
          <w:sz w:val="16"/>
          <w:szCs w:val="16"/>
        </w:rPr>
      </w:pPr>
    </w:p>
    <w:p w:rsidR="00D545DC" w:rsidRDefault="00D545DC" w:rsidP="00D545D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presentation of the Proposed Budget as prepared by the Leadership Council</w:t>
      </w:r>
      <w:r w:rsidR="008A6129">
        <w:rPr>
          <w:sz w:val="24"/>
          <w:szCs w:val="24"/>
        </w:rPr>
        <w:t xml:space="preserve"> followed and Tanya took us through it, inviting questions</w:t>
      </w:r>
      <w:r w:rsidR="002E3A32">
        <w:rPr>
          <w:sz w:val="24"/>
          <w:szCs w:val="24"/>
        </w:rPr>
        <w:t xml:space="preserve"> or</w:t>
      </w:r>
      <w:r w:rsidR="008A6129">
        <w:rPr>
          <w:sz w:val="24"/>
          <w:szCs w:val="24"/>
        </w:rPr>
        <w:t xml:space="preserve"> comments following each section.</w:t>
      </w:r>
    </w:p>
    <w:p w:rsidR="008A6129" w:rsidRPr="002E3A32" w:rsidRDefault="008A6129" w:rsidP="00D545DC">
      <w:pPr>
        <w:spacing w:after="0"/>
        <w:rPr>
          <w:sz w:val="16"/>
          <w:szCs w:val="16"/>
        </w:rPr>
      </w:pPr>
    </w:p>
    <w:p w:rsidR="008A6129" w:rsidRDefault="008A6129" w:rsidP="008A61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Motion was made that the</w:t>
      </w:r>
      <w:r w:rsidRPr="008A6129">
        <w:rPr>
          <w:sz w:val="24"/>
          <w:szCs w:val="24"/>
        </w:rPr>
        <w:t xml:space="preserve"> budget amount </w:t>
      </w:r>
      <w:r>
        <w:rPr>
          <w:sz w:val="24"/>
          <w:szCs w:val="24"/>
        </w:rPr>
        <w:t xml:space="preserve">for the Church Bus </w:t>
      </w:r>
      <w:r w:rsidRPr="008A6129">
        <w:rPr>
          <w:sz w:val="24"/>
          <w:szCs w:val="24"/>
        </w:rPr>
        <w:t>be raised to reflect actual cost</w:t>
      </w:r>
      <w:r w:rsidR="002E3A32">
        <w:rPr>
          <w:sz w:val="24"/>
          <w:szCs w:val="24"/>
        </w:rPr>
        <w:t>.</w:t>
      </w:r>
      <w:r w:rsidRPr="008A6129">
        <w:rPr>
          <w:sz w:val="24"/>
          <w:szCs w:val="24"/>
        </w:rPr>
        <w:t xml:space="preserve"> </w:t>
      </w:r>
      <w:r>
        <w:rPr>
          <w:sz w:val="24"/>
          <w:szCs w:val="24"/>
        </w:rPr>
        <w:t>Through discussion,</w:t>
      </w:r>
      <w:r w:rsidR="002E3A32">
        <w:rPr>
          <w:sz w:val="24"/>
          <w:szCs w:val="24"/>
        </w:rPr>
        <w:t xml:space="preserve"> i</w:t>
      </w:r>
      <w:r w:rsidRPr="008A6129">
        <w:rPr>
          <w:sz w:val="24"/>
          <w:szCs w:val="24"/>
        </w:rPr>
        <w:t xml:space="preserve">t was decided that since we never really know what the actual costs will be, we </w:t>
      </w:r>
      <w:r w:rsidR="002E3A32">
        <w:rPr>
          <w:sz w:val="24"/>
          <w:szCs w:val="24"/>
        </w:rPr>
        <w:t xml:space="preserve">will </w:t>
      </w:r>
      <w:r w:rsidRPr="008A6129">
        <w:rPr>
          <w:sz w:val="24"/>
          <w:szCs w:val="24"/>
        </w:rPr>
        <w:t>leave the</w:t>
      </w:r>
      <w:r>
        <w:rPr>
          <w:sz w:val="24"/>
          <w:szCs w:val="24"/>
        </w:rPr>
        <w:t xml:space="preserve"> budget</w:t>
      </w:r>
      <w:r w:rsidRPr="008A6129">
        <w:rPr>
          <w:sz w:val="24"/>
          <w:szCs w:val="24"/>
        </w:rPr>
        <w:t xml:space="preserve"> amount as presented</w:t>
      </w:r>
      <w:r>
        <w:rPr>
          <w:sz w:val="24"/>
          <w:szCs w:val="24"/>
        </w:rPr>
        <w:t>. The Motion was withdrawn.</w:t>
      </w:r>
    </w:p>
    <w:p w:rsidR="008A6129" w:rsidRDefault="008A6129" w:rsidP="008A61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question was raised regarding the increase in the </w:t>
      </w:r>
      <w:r w:rsidR="002E3A32">
        <w:rPr>
          <w:sz w:val="24"/>
          <w:szCs w:val="24"/>
        </w:rPr>
        <w:t xml:space="preserve">contribution </w:t>
      </w:r>
      <w:r>
        <w:rPr>
          <w:sz w:val="24"/>
          <w:szCs w:val="24"/>
        </w:rPr>
        <w:t xml:space="preserve">amount </w:t>
      </w:r>
      <w:r w:rsidR="002E3A32">
        <w:rPr>
          <w:sz w:val="24"/>
          <w:szCs w:val="24"/>
        </w:rPr>
        <w:t>to</w:t>
      </w:r>
      <w:r>
        <w:rPr>
          <w:sz w:val="24"/>
          <w:szCs w:val="24"/>
        </w:rPr>
        <w:t xml:space="preserve"> the NABC Association, and Pastor Matt addressed the matter, to the satisfaction of members.</w:t>
      </w:r>
    </w:p>
    <w:p w:rsidR="008A6129" w:rsidRDefault="008A6129" w:rsidP="008A61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question was raised about Medical/Dental coverage for the Pastors, and it was confirmed that we provide full coverage for these items.</w:t>
      </w:r>
    </w:p>
    <w:p w:rsidR="008A6129" w:rsidRDefault="008A6129" w:rsidP="008A61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question was raised regarding the rental of our church facilities. Pastor Matt addressed this issue, noting that we choose not to rent our facilities, as we pay no property taxes</w:t>
      </w:r>
      <w:r w:rsidR="005F2ED2">
        <w:rPr>
          <w:sz w:val="24"/>
          <w:szCs w:val="24"/>
        </w:rPr>
        <w:t>, and wish to ensure our continuing charitable status. He added that almost every person or organisation using our building has been generous in making unsolicited donations to our General Fund.</w:t>
      </w:r>
    </w:p>
    <w:p w:rsidR="005F2ED2" w:rsidRDefault="005F2ED2" w:rsidP="005F2ED2">
      <w:pPr>
        <w:spacing w:after="0"/>
        <w:rPr>
          <w:sz w:val="24"/>
          <w:szCs w:val="24"/>
        </w:rPr>
      </w:pPr>
    </w:p>
    <w:p w:rsidR="002E3A32" w:rsidRDefault="005F2ED2" w:rsidP="005F2ED2">
      <w:pPr>
        <w:spacing w:after="0"/>
        <w:rPr>
          <w:sz w:val="24"/>
          <w:szCs w:val="24"/>
        </w:rPr>
      </w:pPr>
      <w:r w:rsidRPr="002E3A32">
        <w:rPr>
          <w:b/>
          <w:sz w:val="24"/>
          <w:szCs w:val="24"/>
          <w:u w:val="single"/>
        </w:rPr>
        <w:t>ON MOTION</w:t>
      </w:r>
      <w:r w:rsidR="002E3A32" w:rsidRPr="002E3A32">
        <w:rPr>
          <w:b/>
          <w:sz w:val="24"/>
          <w:szCs w:val="24"/>
          <w:u w:val="single"/>
        </w:rPr>
        <w:t xml:space="preserve"> IT WAS RESOLVED</w:t>
      </w:r>
      <w:r>
        <w:rPr>
          <w:sz w:val="24"/>
          <w:szCs w:val="24"/>
        </w:rPr>
        <w:t xml:space="preserve"> (Tanya McLaren/Cam Witt)</w:t>
      </w:r>
      <w:r w:rsidR="002E3A32">
        <w:rPr>
          <w:sz w:val="24"/>
          <w:szCs w:val="24"/>
        </w:rPr>
        <w:t xml:space="preserve"> to adopt the Budget as presented by the Leadership Council.</w:t>
      </w:r>
    </w:p>
    <w:p w:rsidR="002E3A32" w:rsidRPr="002E3A32" w:rsidRDefault="002E3A32" w:rsidP="005F2ED2">
      <w:pPr>
        <w:spacing w:after="0"/>
        <w:rPr>
          <w:sz w:val="16"/>
          <w:szCs w:val="16"/>
        </w:rPr>
      </w:pPr>
    </w:p>
    <w:p w:rsidR="005F2ED2" w:rsidRDefault="002E3A32" w:rsidP="005F2ED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</w:t>
      </w:r>
      <w:r w:rsidR="005F2ED2">
        <w:rPr>
          <w:sz w:val="24"/>
          <w:szCs w:val="24"/>
        </w:rPr>
        <w:t xml:space="preserve"> </w:t>
      </w:r>
      <w:r>
        <w:rPr>
          <w:sz w:val="24"/>
          <w:szCs w:val="24"/>
        </w:rPr>
        <w:t>meeting was adjourned with prayer at 7:35pm</w:t>
      </w:r>
    </w:p>
    <w:p w:rsidR="002E3A32" w:rsidRPr="002E3A32" w:rsidRDefault="002E3A32" w:rsidP="005F2ED2">
      <w:pPr>
        <w:spacing w:after="0"/>
        <w:rPr>
          <w:sz w:val="16"/>
          <w:szCs w:val="16"/>
        </w:rPr>
      </w:pPr>
    </w:p>
    <w:p w:rsidR="002E3A32" w:rsidRDefault="002E3A32" w:rsidP="005F2ED2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2E3A32" w:rsidRPr="005F2ED2" w:rsidRDefault="002E3A32" w:rsidP="005F2ED2">
      <w:pPr>
        <w:spacing w:after="0"/>
        <w:rPr>
          <w:sz w:val="24"/>
          <w:szCs w:val="24"/>
        </w:rPr>
      </w:pPr>
      <w:r>
        <w:rPr>
          <w:sz w:val="24"/>
          <w:szCs w:val="24"/>
        </w:rPr>
        <w:t>June Hunt, Recording Secretary, Leadership Council.</w:t>
      </w:r>
    </w:p>
    <w:p w:rsidR="00D545DC" w:rsidRPr="00D545DC" w:rsidRDefault="00D545DC" w:rsidP="00D545DC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sectPr w:rsidR="00D545DC" w:rsidRPr="00D545DC" w:rsidSect="00D545D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77F2"/>
    <w:multiLevelType w:val="hybridMultilevel"/>
    <w:tmpl w:val="43A2E8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45DC"/>
    <w:rsid w:val="002E3A32"/>
    <w:rsid w:val="005F2ED2"/>
    <w:rsid w:val="00851078"/>
    <w:rsid w:val="008A6129"/>
    <w:rsid w:val="00D5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Hunt</dc:creator>
  <cp:lastModifiedBy>June Hunt</cp:lastModifiedBy>
  <cp:revision>1</cp:revision>
  <dcterms:created xsi:type="dcterms:W3CDTF">2016-02-11T19:38:00Z</dcterms:created>
  <dcterms:modified xsi:type="dcterms:W3CDTF">2016-02-11T20:18:00Z</dcterms:modified>
</cp:coreProperties>
</file>